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3" w:rsidRDefault="00571D9F" w:rsidP="0067655A">
      <w:pPr>
        <w:jc w:val="center"/>
        <w:rPr>
          <w:b/>
          <w:sz w:val="21"/>
          <w:szCs w:val="21"/>
        </w:rPr>
      </w:pPr>
      <w:r w:rsidRPr="0067655A">
        <w:rPr>
          <w:b/>
          <w:sz w:val="21"/>
          <w:szCs w:val="21"/>
        </w:rPr>
        <w:t>Report on Management and Financing of MSMEs- Prospects and Challenges</w:t>
      </w:r>
    </w:p>
    <w:p w:rsidR="0067655A" w:rsidRPr="0067655A" w:rsidRDefault="0067655A" w:rsidP="0067655A">
      <w:pPr>
        <w:jc w:val="center"/>
        <w:rPr>
          <w:b/>
          <w:sz w:val="21"/>
          <w:szCs w:val="21"/>
        </w:rPr>
      </w:pPr>
    </w:p>
    <w:p w:rsidR="001A5744" w:rsidRPr="0067655A" w:rsidRDefault="00137301" w:rsidP="00B76624">
      <w:pPr>
        <w:jc w:val="both"/>
        <w:rPr>
          <w:rFonts w:ascii="Times New Roman" w:hAnsi="Times New Roman" w:cs="Times New Roman"/>
          <w:sz w:val="21"/>
          <w:szCs w:val="21"/>
        </w:rPr>
      </w:pPr>
      <w:r w:rsidRPr="0067655A">
        <w:rPr>
          <w:rFonts w:ascii="Times New Roman" w:hAnsi="Times New Roman" w:cs="Times New Roman"/>
          <w:sz w:val="21"/>
          <w:szCs w:val="21"/>
        </w:rPr>
        <w:t>MERI had conducted a National Seminar on Management and Financing of MSMEs- Prospects and Challenges in it auditorium on 24</w:t>
      </w:r>
      <w:r w:rsidRPr="0067655A">
        <w:rPr>
          <w:rFonts w:ascii="Times New Roman" w:hAnsi="Times New Roman" w:cs="Times New Roman"/>
          <w:sz w:val="21"/>
          <w:szCs w:val="21"/>
          <w:vertAlign w:val="superscript"/>
        </w:rPr>
        <w:t>th</w:t>
      </w:r>
      <w:r w:rsidRPr="0067655A">
        <w:rPr>
          <w:rFonts w:ascii="Times New Roman" w:hAnsi="Times New Roman" w:cs="Times New Roman"/>
          <w:sz w:val="21"/>
          <w:szCs w:val="21"/>
        </w:rPr>
        <w:t xml:space="preserve"> February 2018. Sh. Ravindra Nath Ji, Chairman cum Managing Director- The National Small Industries Corporation </w:t>
      </w:r>
      <w:r w:rsidR="00426895">
        <w:rPr>
          <w:rFonts w:ascii="Times New Roman" w:hAnsi="Times New Roman" w:cs="Times New Roman"/>
          <w:sz w:val="21"/>
          <w:szCs w:val="21"/>
        </w:rPr>
        <w:t>was the Chief G</w:t>
      </w:r>
      <w:bookmarkStart w:id="0" w:name="_GoBack"/>
      <w:bookmarkEnd w:id="0"/>
      <w:r w:rsidRPr="0067655A">
        <w:rPr>
          <w:rFonts w:ascii="Times New Roman" w:hAnsi="Times New Roman" w:cs="Times New Roman"/>
          <w:sz w:val="21"/>
          <w:szCs w:val="21"/>
        </w:rPr>
        <w:t>uest at the occasion.</w:t>
      </w:r>
    </w:p>
    <w:p w:rsidR="00B91378" w:rsidRPr="0067655A" w:rsidRDefault="00137301" w:rsidP="00B76624">
      <w:pPr>
        <w:jc w:val="both"/>
        <w:rPr>
          <w:rFonts w:ascii="Times New Roman" w:hAnsi="Times New Roman" w:cs="Times New Roman"/>
          <w:sz w:val="21"/>
          <w:szCs w:val="21"/>
        </w:rPr>
      </w:pPr>
      <w:r w:rsidRPr="0067655A">
        <w:rPr>
          <w:rFonts w:ascii="Times New Roman" w:hAnsi="Times New Roman" w:cs="Times New Roman"/>
          <w:sz w:val="21"/>
          <w:szCs w:val="21"/>
        </w:rPr>
        <w:t>The program began with the lighting</w:t>
      </w:r>
      <w:r w:rsidR="00B91378" w:rsidRPr="0067655A">
        <w:rPr>
          <w:rFonts w:ascii="Times New Roman" w:hAnsi="Times New Roman" w:cs="Times New Roman"/>
          <w:sz w:val="21"/>
          <w:szCs w:val="21"/>
        </w:rPr>
        <w:t xml:space="preserve"> of lamp by Sh. Ravindra Nath Ji </w:t>
      </w:r>
      <w:r w:rsidRPr="0067655A">
        <w:rPr>
          <w:rFonts w:ascii="Times New Roman" w:hAnsi="Times New Roman" w:cs="Times New Roman"/>
          <w:sz w:val="21"/>
          <w:szCs w:val="21"/>
        </w:rPr>
        <w:t xml:space="preserve">and other dignitaries who joined him. The seminar was inaugurated by Sh. IP Aggarwal, Chairman MERI Group of Institutions. In the inaugural address Sh. Aggarwal welcomed the delegated </w:t>
      </w:r>
      <w:r w:rsidR="00B91378" w:rsidRPr="0067655A">
        <w:rPr>
          <w:rFonts w:ascii="Times New Roman" w:hAnsi="Times New Roman" w:cs="Times New Roman"/>
          <w:sz w:val="21"/>
          <w:szCs w:val="21"/>
        </w:rPr>
        <w:t>and also explained the objectives of the seminar.The research report was presented by the students of MERI on the study of financing and growth challenges that included the response taken from over 500 MSMEs of Delhi NCR Regions.</w:t>
      </w:r>
    </w:p>
    <w:p w:rsidR="00505445" w:rsidRPr="0067655A" w:rsidRDefault="00505445" w:rsidP="00B76624">
      <w:pPr>
        <w:jc w:val="both"/>
        <w:rPr>
          <w:rFonts w:ascii="Times New Roman" w:hAnsi="Times New Roman" w:cs="Times New Roman"/>
          <w:sz w:val="21"/>
          <w:szCs w:val="21"/>
        </w:rPr>
      </w:pPr>
      <w:r w:rsidRPr="0067655A">
        <w:rPr>
          <w:rFonts w:ascii="Times New Roman" w:hAnsi="Times New Roman" w:cs="Times New Roman"/>
          <w:sz w:val="21"/>
          <w:szCs w:val="21"/>
        </w:rPr>
        <w:t>Sh</w:t>
      </w:r>
      <w:r w:rsidR="0067655A" w:rsidRPr="0067655A">
        <w:rPr>
          <w:rFonts w:ascii="Times New Roman" w:hAnsi="Times New Roman" w:cs="Times New Roman"/>
          <w:sz w:val="21"/>
          <w:szCs w:val="21"/>
        </w:rPr>
        <w:t>. Ravindra Nath Ji, C</w:t>
      </w:r>
      <w:r w:rsidR="00B91378" w:rsidRPr="0067655A">
        <w:rPr>
          <w:rFonts w:ascii="Times New Roman" w:hAnsi="Times New Roman" w:cs="Times New Roman"/>
          <w:sz w:val="21"/>
          <w:szCs w:val="21"/>
        </w:rPr>
        <w:t xml:space="preserve">hief </w:t>
      </w:r>
      <w:r w:rsidR="0067655A" w:rsidRPr="0067655A">
        <w:rPr>
          <w:rFonts w:ascii="Times New Roman" w:hAnsi="Times New Roman" w:cs="Times New Roman"/>
          <w:sz w:val="21"/>
          <w:szCs w:val="21"/>
        </w:rPr>
        <w:t>Guest</w:t>
      </w:r>
      <w:r w:rsidR="00B91378" w:rsidRPr="0067655A">
        <w:rPr>
          <w:rFonts w:ascii="Times New Roman" w:hAnsi="Times New Roman" w:cs="Times New Roman"/>
          <w:sz w:val="21"/>
          <w:szCs w:val="21"/>
        </w:rPr>
        <w:t xml:space="preserve"> addressed the audience </w:t>
      </w:r>
      <w:r w:rsidR="000B2CF2" w:rsidRPr="0067655A">
        <w:rPr>
          <w:rFonts w:ascii="Times New Roman" w:hAnsi="Times New Roman" w:cs="Times New Roman"/>
          <w:sz w:val="21"/>
          <w:szCs w:val="21"/>
        </w:rPr>
        <w:t xml:space="preserve">and </w:t>
      </w:r>
      <w:r w:rsidRPr="0067655A">
        <w:rPr>
          <w:rFonts w:ascii="Times New Roman" w:hAnsi="Times New Roman" w:cs="Times New Roman"/>
          <w:sz w:val="21"/>
          <w:szCs w:val="21"/>
        </w:rPr>
        <w:t>explained the concept of development of MSME. He also explained the prospects</w:t>
      </w:r>
      <w:r w:rsidR="00FB12D2" w:rsidRPr="0067655A">
        <w:rPr>
          <w:rFonts w:ascii="Times New Roman" w:hAnsi="Times New Roman" w:cs="Times New Roman"/>
          <w:sz w:val="21"/>
          <w:szCs w:val="21"/>
        </w:rPr>
        <w:t xml:space="preserve"> and challenges faced by MSMEs. </w:t>
      </w:r>
      <w:r w:rsidRPr="0067655A">
        <w:rPr>
          <w:rFonts w:ascii="Times New Roman" w:hAnsi="Times New Roman" w:cs="Times New Roman"/>
          <w:sz w:val="21"/>
          <w:szCs w:val="21"/>
        </w:rPr>
        <w:t xml:space="preserve">Ms. Ambika, Founder of Hydra addressed the audience and explained her journey </w:t>
      </w:r>
      <w:r w:rsidR="0067655A" w:rsidRPr="0067655A">
        <w:rPr>
          <w:rFonts w:ascii="Times New Roman" w:hAnsi="Times New Roman" w:cs="Times New Roman"/>
          <w:sz w:val="21"/>
          <w:szCs w:val="21"/>
        </w:rPr>
        <w:t>to success a</w:t>
      </w:r>
      <w:r w:rsidRPr="0067655A">
        <w:rPr>
          <w:rFonts w:ascii="Times New Roman" w:hAnsi="Times New Roman" w:cs="Times New Roman"/>
          <w:sz w:val="21"/>
          <w:szCs w:val="21"/>
        </w:rPr>
        <w:t xml:space="preserve">s </w:t>
      </w:r>
      <w:r w:rsidR="00480DC8" w:rsidRPr="0067655A">
        <w:rPr>
          <w:rFonts w:ascii="Times New Roman" w:hAnsi="Times New Roman" w:cs="Times New Roman"/>
          <w:sz w:val="21"/>
          <w:szCs w:val="21"/>
        </w:rPr>
        <w:t>an entrepreneur</w:t>
      </w:r>
      <w:r w:rsidRPr="0067655A">
        <w:rPr>
          <w:rFonts w:ascii="Times New Roman" w:hAnsi="Times New Roman" w:cs="Times New Roman"/>
          <w:sz w:val="21"/>
          <w:szCs w:val="21"/>
        </w:rPr>
        <w:t>.</w:t>
      </w:r>
    </w:p>
    <w:p w:rsidR="00505445" w:rsidRPr="0067655A" w:rsidRDefault="00505445" w:rsidP="00B76624">
      <w:pPr>
        <w:jc w:val="both"/>
        <w:rPr>
          <w:rFonts w:ascii="Times New Roman" w:hAnsi="Times New Roman" w:cs="Times New Roman"/>
          <w:sz w:val="21"/>
          <w:szCs w:val="21"/>
        </w:rPr>
      </w:pPr>
      <w:r w:rsidRPr="0067655A">
        <w:rPr>
          <w:rFonts w:ascii="Times New Roman" w:hAnsi="Times New Roman" w:cs="Times New Roman"/>
          <w:sz w:val="21"/>
          <w:szCs w:val="21"/>
        </w:rPr>
        <w:t xml:space="preserve">Prof. Lalit Aggarwal, Vice President presented the entrepreneurship achiever’s award to Ms. Ambika Goel and a vote of thanks to the chairman and chief guest.Sh. IP Aggarwal presented </w:t>
      </w:r>
      <w:r w:rsidR="00480DC8" w:rsidRPr="0067655A">
        <w:rPr>
          <w:rFonts w:ascii="Times New Roman" w:hAnsi="Times New Roman" w:cs="Times New Roman"/>
          <w:sz w:val="21"/>
          <w:szCs w:val="21"/>
        </w:rPr>
        <w:t>momento to</w:t>
      </w:r>
      <w:r w:rsidRPr="0067655A">
        <w:rPr>
          <w:rFonts w:ascii="Times New Roman" w:hAnsi="Times New Roman" w:cs="Times New Roman"/>
          <w:sz w:val="21"/>
          <w:szCs w:val="21"/>
        </w:rPr>
        <w:t xml:space="preserve"> the chief guest Sh. Ravindra Nath Ji. Prof. Lalit Aggarwal presented and momento to the guest of honor Sh. Umesh Kalra Ji.</w:t>
      </w:r>
    </w:p>
    <w:p w:rsidR="00505445" w:rsidRPr="0067655A" w:rsidRDefault="00505445" w:rsidP="00B76624">
      <w:pPr>
        <w:jc w:val="both"/>
        <w:rPr>
          <w:rFonts w:ascii="Times New Roman" w:hAnsi="Times New Roman" w:cs="Times New Roman"/>
          <w:sz w:val="21"/>
          <w:szCs w:val="21"/>
        </w:rPr>
      </w:pPr>
      <w:r w:rsidRPr="0067655A">
        <w:rPr>
          <w:rFonts w:ascii="Times New Roman" w:hAnsi="Times New Roman" w:cs="Times New Roman"/>
          <w:sz w:val="21"/>
          <w:szCs w:val="21"/>
        </w:rPr>
        <w:t>After the tea break, the first technical session was taken by Sh. Umesh Kalra, CEO, Realty Major Gro</w:t>
      </w:r>
      <w:r w:rsidR="0067655A" w:rsidRPr="0067655A">
        <w:rPr>
          <w:rFonts w:ascii="Times New Roman" w:hAnsi="Times New Roman" w:cs="Times New Roman"/>
          <w:sz w:val="21"/>
          <w:szCs w:val="21"/>
        </w:rPr>
        <w:t>up/ Chairman of Classification C</w:t>
      </w:r>
      <w:r w:rsidRPr="0067655A">
        <w:rPr>
          <w:rFonts w:ascii="Times New Roman" w:hAnsi="Times New Roman" w:cs="Times New Roman"/>
          <w:sz w:val="21"/>
          <w:szCs w:val="21"/>
        </w:rPr>
        <w:t>ommittee. Sh. Umesh Kalra explained about the growth opportunities for MSMEs.</w:t>
      </w:r>
    </w:p>
    <w:p w:rsidR="00505445" w:rsidRPr="0067655A" w:rsidRDefault="00E24B54" w:rsidP="00B76624">
      <w:pPr>
        <w:jc w:val="both"/>
        <w:rPr>
          <w:rFonts w:ascii="Times New Roman" w:hAnsi="Times New Roman" w:cs="Times New Roman"/>
          <w:sz w:val="21"/>
          <w:szCs w:val="21"/>
        </w:rPr>
      </w:pPr>
      <w:r w:rsidRPr="0067655A">
        <w:rPr>
          <w:rFonts w:ascii="Times New Roman" w:hAnsi="Times New Roman" w:cs="Times New Roman"/>
          <w:sz w:val="21"/>
          <w:szCs w:val="21"/>
        </w:rPr>
        <w:t>Sh. SK A</w:t>
      </w:r>
      <w:r w:rsidR="00505445" w:rsidRPr="0067655A">
        <w:rPr>
          <w:rFonts w:ascii="Times New Roman" w:hAnsi="Times New Roman" w:cs="Times New Roman"/>
          <w:sz w:val="21"/>
          <w:szCs w:val="21"/>
        </w:rPr>
        <w:t>ggarwal (AGM, Delhi Financ</w:t>
      </w:r>
      <w:r w:rsidRPr="0067655A">
        <w:rPr>
          <w:rFonts w:ascii="Times New Roman" w:hAnsi="Times New Roman" w:cs="Times New Roman"/>
          <w:sz w:val="21"/>
          <w:szCs w:val="21"/>
        </w:rPr>
        <w:t>ial Corporation) gave his presentation and explained so as to how</w:t>
      </w:r>
      <w:r w:rsidR="0067655A" w:rsidRPr="0067655A">
        <w:rPr>
          <w:rFonts w:ascii="Times New Roman" w:hAnsi="Times New Roman" w:cs="Times New Roman"/>
          <w:sz w:val="21"/>
          <w:szCs w:val="21"/>
        </w:rPr>
        <w:t xml:space="preserve"> to remove the barriers and </w:t>
      </w:r>
      <w:r w:rsidR="00934D23" w:rsidRPr="0067655A">
        <w:rPr>
          <w:rFonts w:ascii="Times New Roman" w:hAnsi="Times New Roman" w:cs="Times New Roman"/>
          <w:sz w:val="21"/>
          <w:szCs w:val="21"/>
        </w:rPr>
        <w:t xml:space="preserve">encouraged MSMEs. </w:t>
      </w:r>
      <w:r w:rsidR="0067655A" w:rsidRPr="0067655A">
        <w:rPr>
          <w:rFonts w:ascii="Times New Roman" w:hAnsi="Times New Roman" w:cs="Times New Roman"/>
          <w:sz w:val="21"/>
          <w:szCs w:val="21"/>
        </w:rPr>
        <w:t>He</w:t>
      </w:r>
      <w:r w:rsidRPr="0067655A">
        <w:rPr>
          <w:rFonts w:ascii="Times New Roman" w:hAnsi="Times New Roman" w:cs="Times New Roman"/>
          <w:sz w:val="21"/>
          <w:szCs w:val="21"/>
        </w:rPr>
        <w:t xml:space="preserve"> explained that promotion of a sector in an organi</w:t>
      </w:r>
      <w:r w:rsidR="004C149A" w:rsidRPr="0067655A">
        <w:rPr>
          <w:rFonts w:ascii="Times New Roman" w:hAnsi="Times New Roman" w:cs="Times New Roman"/>
          <w:sz w:val="21"/>
          <w:szCs w:val="21"/>
        </w:rPr>
        <w:t xml:space="preserve">sation </w:t>
      </w:r>
      <w:r w:rsidR="00204FB4" w:rsidRPr="0067655A">
        <w:rPr>
          <w:rFonts w:ascii="Times New Roman" w:hAnsi="Times New Roman" w:cs="Times New Roman"/>
          <w:sz w:val="21"/>
          <w:szCs w:val="21"/>
        </w:rPr>
        <w:t>requires good institutional framework, marketing and infrastructural support for the business to work smoothly. He also stated various examples and implications of GST which made the session quite interesting.</w:t>
      </w:r>
    </w:p>
    <w:p w:rsidR="00204FB4" w:rsidRPr="0067655A" w:rsidRDefault="00204FB4" w:rsidP="00B76624">
      <w:pPr>
        <w:jc w:val="both"/>
        <w:rPr>
          <w:rFonts w:ascii="Times New Roman" w:hAnsi="Times New Roman" w:cs="Times New Roman"/>
          <w:sz w:val="21"/>
          <w:szCs w:val="21"/>
        </w:rPr>
      </w:pPr>
      <w:r w:rsidRPr="0067655A">
        <w:rPr>
          <w:rFonts w:ascii="Times New Roman" w:hAnsi="Times New Roman" w:cs="Times New Roman"/>
          <w:sz w:val="21"/>
          <w:szCs w:val="21"/>
        </w:rPr>
        <w:t xml:space="preserve">Prof. AK Aggarwal presented momento to </w:t>
      </w:r>
      <w:r w:rsidR="00D344B5" w:rsidRPr="0067655A">
        <w:rPr>
          <w:rFonts w:ascii="Times New Roman" w:hAnsi="Times New Roman" w:cs="Times New Roman"/>
          <w:sz w:val="21"/>
          <w:szCs w:val="21"/>
        </w:rPr>
        <w:t>Mr. Umeshand SK</w:t>
      </w:r>
      <w:r w:rsidRPr="0067655A">
        <w:rPr>
          <w:rFonts w:ascii="Times New Roman" w:hAnsi="Times New Roman" w:cs="Times New Roman"/>
          <w:sz w:val="21"/>
          <w:szCs w:val="21"/>
        </w:rPr>
        <w:t xml:space="preserve"> Aggarwal.Mr. Vinay Baveja (MD- Viba Press Pvt. Ltd.) shared his success story and explained how funds management is the biggest challenge and was presented by an awa</w:t>
      </w:r>
      <w:r w:rsidR="00FB12D2" w:rsidRPr="0067655A">
        <w:rPr>
          <w:rFonts w:ascii="Times New Roman" w:hAnsi="Times New Roman" w:cs="Times New Roman"/>
          <w:sz w:val="21"/>
          <w:szCs w:val="21"/>
        </w:rPr>
        <w:t>rd by Prof. Lalit Aggarwal, VP.</w:t>
      </w:r>
    </w:p>
    <w:p w:rsidR="002805E5" w:rsidRPr="0067655A" w:rsidRDefault="002805E5" w:rsidP="00B76624">
      <w:pPr>
        <w:jc w:val="both"/>
        <w:rPr>
          <w:rFonts w:ascii="Times New Roman" w:hAnsi="Times New Roman" w:cs="Times New Roman"/>
          <w:sz w:val="21"/>
          <w:szCs w:val="21"/>
        </w:rPr>
      </w:pPr>
      <w:r w:rsidRPr="0067655A">
        <w:rPr>
          <w:rFonts w:ascii="Times New Roman" w:hAnsi="Times New Roman" w:cs="Times New Roman"/>
          <w:sz w:val="21"/>
          <w:szCs w:val="21"/>
        </w:rPr>
        <w:t>Mr. Ravi Sood, General Secretary Badli Industrial Estate Association explained about Research and Development activities and emphasized on cleanliness in the industrial sector through MSMEs and was presented award by AK Aggarwal, Dean MERI.</w:t>
      </w:r>
    </w:p>
    <w:p w:rsidR="00B91378" w:rsidRPr="0067655A" w:rsidRDefault="002805E5" w:rsidP="00B76624">
      <w:pPr>
        <w:jc w:val="both"/>
        <w:rPr>
          <w:rFonts w:ascii="Times New Roman" w:hAnsi="Times New Roman" w:cs="Times New Roman"/>
          <w:sz w:val="21"/>
          <w:szCs w:val="21"/>
        </w:rPr>
      </w:pPr>
      <w:r w:rsidRPr="0067655A">
        <w:rPr>
          <w:rFonts w:ascii="Times New Roman" w:hAnsi="Times New Roman" w:cs="Times New Roman"/>
          <w:sz w:val="21"/>
          <w:szCs w:val="21"/>
        </w:rPr>
        <w:t xml:space="preserve">Mr. Puneet Arora (Cofounder InkLude) introduced </w:t>
      </w:r>
      <w:r w:rsidR="00730DE2" w:rsidRPr="0067655A">
        <w:rPr>
          <w:rFonts w:ascii="Times New Roman" w:hAnsi="Times New Roman" w:cs="Times New Roman"/>
          <w:sz w:val="21"/>
          <w:szCs w:val="21"/>
        </w:rPr>
        <w:t xml:space="preserve">and shared his success story. He explained the growth opportunities for </w:t>
      </w:r>
      <w:r w:rsidR="002A080F" w:rsidRPr="0067655A">
        <w:rPr>
          <w:rFonts w:ascii="Times New Roman" w:hAnsi="Times New Roman" w:cs="Times New Roman"/>
          <w:sz w:val="21"/>
          <w:szCs w:val="21"/>
        </w:rPr>
        <w:t>MSME;</w:t>
      </w:r>
      <w:r w:rsidR="00730DE2" w:rsidRPr="0067655A">
        <w:rPr>
          <w:rFonts w:ascii="Times New Roman" w:hAnsi="Times New Roman" w:cs="Times New Roman"/>
          <w:sz w:val="21"/>
          <w:szCs w:val="21"/>
        </w:rPr>
        <w:t xml:space="preserve"> development </w:t>
      </w:r>
      <w:r w:rsidR="002A080F" w:rsidRPr="0067655A">
        <w:rPr>
          <w:rFonts w:ascii="Times New Roman" w:hAnsi="Times New Roman" w:cs="Times New Roman"/>
          <w:sz w:val="21"/>
          <w:szCs w:val="21"/>
        </w:rPr>
        <w:t xml:space="preserve">through technology, skill and innovation was presented award by AK Aggarwal, Dean MERI.Mr. Subhash Goel (Promoter- Tushar Publications) shared his success story and explained about MSME as the growth engine of India </w:t>
      </w:r>
      <w:r w:rsidR="001F0243" w:rsidRPr="0067655A">
        <w:rPr>
          <w:rFonts w:ascii="Times New Roman" w:hAnsi="Times New Roman" w:cs="Times New Roman"/>
          <w:sz w:val="21"/>
          <w:szCs w:val="21"/>
        </w:rPr>
        <w:t>was presented award by AK Ag</w:t>
      </w:r>
      <w:r w:rsidR="00D344B5" w:rsidRPr="0067655A">
        <w:rPr>
          <w:rFonts w:ascii="Times New Roman" w:hAnsi="Times New Roman" w:cs="Times New Roman"/>
          <w:sz w:val="21"/>
          <w:szCs w:val="21"/>
        </w:rPr>
        <w:t>g</w:t>
      </w:r>
      <w:r w:rsidR="001F0243" w:rsidRPr="0067655A">
        <w:rPr>
          <w:rFonts w:ascii="Times New Roman" w:hAnsi="Times New Roman" w:cs="Times New Roman"/>
          <w:sz w:val="21"/>
          <w:szCs w:val="21"/>
        </w:rPr>
        <w:t>arwal, Dean MERI.</w:t>
      </w:r>
    </w:p>
    <w:p w:rsidR="001F0243" w:rsidRPr="0067655A" w:rsidRDefault="001F0243" w:rsidP="00B76624">
      <w:pPr>
        <w:jc w:val="both"/>
        <w:rPr>
          <w:rFonts w:ascii="Times New Roman" w:hAnsi="Times New Roman" w:cs="Times New Roman"/>
          <w:sz w:val="21"/>
          <w:szCs w:val="21"/>
        </w:rPr>
      </w:pPr>
      <w:r w:rsidRPr="0067655A">
        <w:rPr>
          <w:rFonts w:ascii="Times New Roman" w:hAnsi="Times New Roman" w:cs="Times New Roman"/>
          <w:sz w:val="21"/>
          <w:szCs w:val="21"/>
        </w:rPr>
        <w:t>Last technical session was taken after the lunch break by Ministry of MSME in</w:t>
      </w:r>
      <w:r w:rsidR="0067655A" w:rsidRPr="0067655A">
        <w:rPr>
          <w:rFonts w:ascii="Times New Roman" w:hAnsi="Times New Roman" w:cs="Times New Roman"/>
          <w:sz w:val="21"/>
          <w:szCs w:val="21"/>
        </w:rPr>
        <w:t xml:space="preserve"> detail. Sh. Shirish explained </w:t>
      </w:r>
      <w:r w:rsidRPr="0067655A">
        <w:rPr>
          <w:rFonts w:ascii="Times New Roman" w:hAnsi="Times New Roman" w:cs="Times New Roman"/>
          <w:sz w:val="21"/>
          <w:szCs w:val="21"/>
        </w:rPr>
        <w:t xml:space="preserve">about various schemes launched by Govt. of India for MSME and recent initiatives </w:t>
      </w:r>
      <w:r w:rsidR="0067655A" w:rsidRPr="0067655A">
        <w:rPr>
          <w:rFonts w:ascii="Times New Roman" w:hAnsi="Times New Roman" w:cs="Times New Roman"/>
          <w:sz w:val="21"/>
          <w:szCs w:val="21"/>
        </w:rPr>
        <w:t>of Ministry</w:t>
      </w:r>
      <w:r w:rsidRPr="0067655A">
        <w:rPr>
          <w:rFonts w:ascii="Times New Roman" w:hAnsi="Times New Roman" w:cs="Times New Roman"/>
          <w:sz w:val="21"/>
          <w:szCs w:val="21"/>
        </w:rPr>
        <w:t xml:space="preserve"> of MSME which encourages and helps in setting up many small entrepreneurship through</w:t>
      </w:r>
      <w:r w:rsidR="0067655A" w:rsidRPr="0067655A">
        <w:rPr>
          <w:rFonts w:ascii="Times New Roman" w:hAnsi="Times New Roman" w:cs="Times New Roman"/>
          <w:sz w:val="21"/>
          <w:szCs w:val="21"/>
        </w:rPr>
        <w:t>out the</w:t>
      </w:r>
      <w:r w:rsidR="00D344B5" w:rsidRPr="0067655A">
        <w:rPr>
          <w:rFonts w:ascii="Times New Roman" w:hAnsi="Times New Roman" w:cs="Times New Roman"/>
          <w:sz w:val="21"/>
          <w:szCs w:val="21"/>
        </w:rPr>
        <w:t>country</w:t>
      </w:r>
      <w:r w:rsidR="0067655A" w:rsidRPr="0067655A">
        <w:rPr>
          <w:rFonts w:ascii="Times New Roman" w:hAnsi="Times New Roman" w:cs="Times New Roman"/>
          <w:sz w:val="21"/>
          <w:szCs w:val="21"/>
        </w:rPr>
        <w:t>.A</w:t>
      </w:r>
      <w:r w:rsidRPr="0067655A">
        <w:rPr>
          <w:rFonts w:ascii="Times New Roman" w:hAnsi="Times New Roman" w:cs="Times New Roman"/>
          <w:sz w:val="21"/>
          <w:szCs w:val="21"/>
        </w:rPr>
        <w:t xml:space="preserve"> bouquet was presented to Sh. Asthana Ji along with momentos </w:t>
      </w:r>
      <w:r w:rsidR="00D344B5" w:rsidRPr="0067655A">
        <w:rPr>
          <w:rFonts w:ascii="Times New Roman" w:hAnsi="Times New Roman" w:cs="Times New Roman"/>
          <w:sz w:val="21"/>
          <w:szCs w:val="21"/>
        </w:rPr>
        <w:t>presented by</w:t>
      </w:r>
      <w:r w:rsidRPr="0067655A">
        <w:rPr>
          <w:rFonts w:ascii="Times New Roman" w:hAnsi="Times New Roman" w:cs="Times New Roman"/>
          <w:sz w:val="21"/>
          <w:szCs w:val="21"/>
        </w:rPr>
        <w:t xml:space="preserve"> Prof. AK Aggarwal, Dean MERI.</w:t>
      </w:r>
    </w:p>
    <w:p w:rsidR="001F0243" w:rsidRPr="0067655A" w:rsidRDefault="001F0243" w:rsidP="00B76624">
      <w:pPr>
        <w:jc w:val="both"/>
        <w:rPr>
          <w:rFonts w:ascii="Times New Roman" w:hAnsi="Times New Roman" w:cs="Times New Roman"/>
          <w:sz w:val="21"/>
          <w:szCs w:val="21"/>
        </w:rPr>
      </w:pPr>
      <w:r w:rsidRPr="0067655A">
        <w:rPr>
          <w:rFonts w:ascii="Times New Roman" w:hAnsi="Times New Roman" w:cs="Times New Roman"/>
          <w:sz w:val="21"/>
          <w:szCs w:val="21"/>
        </w:rPr>
        <w:t xml:space="preserve">Sh. Umesh Kalra and Sh. SK Aggarwal were the penalists for the session. The </w:t>
      </w:r>
      <w:r w:rsidR="00B76624" w:rsidRPr="0067655A">
        <w:rPr>
          <w:rFonts w:ascii="Times New Roman" w:hAnsi="Times New Roman" w:cs="Times New Roman"/>
          <w:sz w:val="21"/>
          <w:szCs w:val="21"/>
        </w:rPr>
        <w:t xml:space="preserve">discussion on </w:t>
      </w:r>
      <w:r w:rsidR="0067655A" w:rsidRPr="0067655A">
        <w:rPr>
          <w:rFonts w:ascii="Times New Roman" w:hAnsi="Times New Roman" w:cs="Times New Roman"/>
          <w:sz w:val="21"/>
          <w:szCs w:val="21"/>
        </w:rPr>
        <w:t xml:space="preserve">prospects and challenged of </w:t>
      </w:r>
      <w:r w:rsidRPr="0067655A">
        <w:rPr>
          <w:rFonts w:ascii="Times New Roman" w:hAnsi="Times New Roman" w:cs="Times New Roman"/>
          <w:sz w:val="21"/>
          <w:szCs w:val="21"/>
        </w:rPr>
        <w:t>MSMEs</w:t>
      </w:r>
      <w:r w:rsidR="00B76624" w:rsidRPr="0067655A">
        <w:rPr>
          <w:rFonts w:ascii="Times New Roman" w:hAnsi="Times New Roman" w:cs="Times New Roman"/>
          <w:sz w:val="21"/>
          <w:szCs w:val="21"/>
        </w:rPr>
        <w:t>was followed by an i</w:t>
      </w:r>
      <w:r w:rsidR="0067655A" w:rsidRPr="0067655A">
        <w:rPr>
          <w:rFonts w:ascii="Times New Roman" w:hAnsi="Times New Roman" w:cs="Times New Roman"/>
          <w:sz w:val="21"/>
          <w:szCs w:val="21"/>
        </w:rPr>
        <w:t xml:space="preserve">nteractive question-answer session </w:t>
      </w:r>
      <w:r w:rsidR="00B76624" w:rsidRPr="0067655A">
        <w:rPr>
          <w:rFonts w:ascii="Times New Roman" w:hAnsi="Times New Roman" w:cs="Times New Roman"/>
          <w:sz w:val="21"/>
          <w:szCs w:val="21"/>
        </w:rPr>
        <w:t>between penalists</w:t>
      </w:r>
      <w:r w:rsidR="0067655A" w:rsidRPr="0067655A">
        <w:rPr>
          <w:rFonts w:ascii="Times New Roman" w:hAnsi="Times New Roman" w:cs="Times New Roman"/>
          <w:sz w:val="21"/>
          <w:szCs w:val="21"/>
        </w:rPr>
        <w:t xml:space="preserve"> a</w:t>
      </w:r>
      <w:r w:rsidR="00B76624" w:rsidRPr="0067655A">
        <w:rPr>
          <w:rFonts w:ascii="Times New Roman" w:hAnsi="Times New Roman" w:cs="Times New Roman"/>
          <w:sz w:val="21"/>
          <w:szCs w:val="21"/>
        </w:rPr>
        <w:t xml:space="preserve">nd the </w:t>
      </w:r>
      <w:r w:rsidR="0067655A" w:rsidRPr="0067655A">
        <w:rPr>
          <w:rFonts w:ascii="Times New Roman" w:hAnsi="Times New Roman" w:cs="Times New Roman"/>
          <w:sz w:val="21"/>
          <w:szCs w:val="21"/>
        </w:rPr>
        <w:t xml:space="preserve">audience. </w:t>
      </w:r>
      <w:r w:rsidR="00B76624" w:rsidRPr="0067655A">
        <w:rPr>
          <w:rFonts w:ascii="Times New Roman" w:hAnsi="Times New Roman" w:cs="Times New Roman"/>
          <w:sz w:val="21"/>
          <w:szCs w:val="21"/>
        </w:rPr>
        <w:t>The seminar ended with the vote of thanks by Prof. AK Aggarwal, Dean MERI.</w:t>
      </w:r>
    </w:p>
    <w:sectPr w:rsidR="001F0243" w:rsidRPr="0067655A" w:rsidSect="0067655A">
      <w:pgSz w:w="11906" w:h="16838"/>
      <w:pgMar w:top="11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7301"/>
    <w:rsid w:val="000B2CF2"/>
    <w:rsid w:val="00137301"/>
    <w:rsid w:val="001A5744"/>
    <w:rsid w:val="001F0243"/>
    <w:rsid w:val="00204FB4"/>
    <w:rsid w:val="002805E5"/>
    <w:rsid w:val="002A080F"/>
    <w:rsid w:val="00405B29"/>
    <w:rsid w:val="00421FDE"/>
    <w:rsid w:val="00426895"/>
    <w:rsid w:val="00480DC8"/>
    <w:rsid w:val="004C149A"/>
    <w:rsid w:val="00505445"/>
    <w:rsid w:val="00571D9F"/>
    <w:rsid w:val="0067655A"/>
    <w:rsid w:val="00730DE2"/>
    <w:rsid w:val="00934D23"/>
    <w:rsid w:val="00A7109F"/>
    <w:rsid w:val="00B76624"/>
    <w:rsid w:val="00B91378"/>
    <w:rsid w:val="00D344B5"/>
    <w:rsid w:val="00E24B54"/>
    <w:rsid w:val="00FB12D2"/>
    <w:rsid w:val="00FE2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Mayanka Anshul</dc:creator>
  <cp:lastModifiedBy>lenovo</cp:lastModifiedBy>
  <cp:revision>2</cp:revision>
  <dcterms:created xsi:type="dcterms:W3CDTF">2018-04-19T10:15:00Z</dcterms:created>
  <dcterms:modified xsi:type="dcterms:W3CDTF">2018-04-19T10:15:00Z</dcterms:modified>
</cp:coreProperties>
</file>